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BF" w:rsidRDefault="009B58BF">
      <w:pPr>
        <w:rPr>
          <w:noProof/>
          <w:lang w:eastAsia="ru-RU"/>
        </w:rPr>
      </w:pPr>
    </w:p>
    <w:p w:rsidR="00773A59" w:rsidRPr="009B58BF" w:rsidRDefault="009B58BF">
      <w:pPr>
        <w:rPr>
          <w:rFonts w:ascii="Times New Roman" w:hAnsi="Times New Roman" w:cs="Times New Roman"/>
          <w:b/>
        </w:rPr>
      </w:pPr>
      <w:r w:rsidRPr="009B58BF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918210</wp:posOffset>
            </wp:positionV>
            <wp:extent cx="2266950" cy="2196108"/>
            <wp:effectExtent l="0" t="0" r="0" b="0"/>
            <wp:wrapNone/>
            <wp:docPr id="1" name="Рисунок 1" descr="C:\Users\Admin\Desktop\olevenok_transparent_200x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levenok_transparent_200x19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9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64" w:rsidRPr="009B58BF">
        <w:rPr>
          <w:rFonts w:ascii="Times New Roman" w:hAnsi="Times New Roman" w:cs="Times New Roman"/>
          <w:b/>
          <w:sz w:val="36"/>
        </w:rPr>
        <w:t>Соглашение на обработку персональных данных временно не доступ</w:t>
      </w:r>
      <w:r>
        <w:rPr>
          <w:rFonts w:ascii="Times New Roman" w:hAnsi="Times New Roman" w:cs="Times New Roman"/>
          <w:b/>
          <w:sz w:val="36"/>
        </w:rPr>
        <w:t>но. Приносим свои извинения =(</w:t>
      </w:r>
      <w:bookmarkStart w:id="0" w:name="_GoBack"/>
      <w:bookmarkEnd w:id="0"/>
    </w:p>
    <w:sectPr w:rsidR="00773A59" w:rsidRPr="009B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20"/>
    <w:rsid w:val="00547564"/>
    <w:rsid w:val="00773A59"/>
    <w:rsid w:val="00923256"/>
    <w:rsid w:val="009B58BF"/>
    <w:rsid w:val="00D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E2058-566C-4AA1-B7A7-CE6D9096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2018-02-28T01:44:00Z</dcterms:created>
  <dcterms:modified xsi:type="dcterms:W3CDTF">2018-03-01T00:37:00Z</dcterms:modified>
</cp:coreProperties>
</file>